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871"/>
        <w:tblW w:w="10885" w:type="dxa"/>
        <w:tblLook w:val="04A0" w:firstRow="1" w:lastRow="0" w:firstColumn="1" w:lastColumn="0" w:noHBand="0" w:noVBand="1"/>
      </w:tblPr>
      <w:tblGrid>
        <w:gridCol w:w="488"/>
        <w:gridCol w:w="5234"/>
        <w:gridCol w:w="862"/>
        <w:gridCol w:w="2051"/>
        <w:gridCol w:w="2250"/>
      </w:tblGrid>
      <w:tr w:rsidR="0056060D" w14:paraId="5DD4FC7C" w14:textId="77777777" w:rsidTr="0056060D">
        <w:tc>
          <w:tcPr>
            <w:tcW w:w="488" w:type="dxa"/>
          </w:tcPr>
          <w:p w14:paraId="0CBD590F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16"/>
                <w:szCs w:val="16"/>
              </w:rPr>
            </w:pPr>
            <w:r w:rsidRPr="00EC6B07">
              <w:rPr>
                <w:rFonts w:ascii="Kirvy" w:hAnsi="Kirvy" w:cs="Arial"/>
                <w:b/>
                <w:sz w:val="16"/>
                <w:szCs w:val="16"/>
              </w:rPr>
              <w:t>Rm</w:t>
            </w:r>
          </w:p>
        </w:tc>
        <w:tc>
          <w:tcPr>
            <w:tcW w:w="5234" w:type="dxa"/>
          </w:tcPr>
          <w:p w14:paraId="570E45C0" w14:textId="4A55578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>AGES</w:t>
            </w:r>
          </w:p>
        </w:tc>
        <w:tc>
          <w:tcPr>
            <w:tcW w:w="862" w:type="dxa"/>
          </w:tcPr>
          <w:p w14:paraId="5996C485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>RATIO</w:t>
            </w:r>
          </w:p>
        </w:tc>
        <w:tc>
          <w:tcPr>
            <w:tcW w:w="2051" w:type="dxa"/>
          </w:tcPr>
          <w:p w14:paraId="07FE0021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>FULL-TIME (M-F)</w:t>
            </w:r>
          </w:p>
        </w:tc>
        <w:tc>
          <w:tcPr>
            <w:tcW w:w="2250" w:type="dxa"/>
          </w:tcPr>
          <w:p w14:paraId="3657B55A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 xml:space="preserve">PART-TIME </w:t>
            </w:r>
          </w:p>
        </w:tc>
      </w:tr>
      <w:tr w:rsidR="0056060D" w14:paraId="278B1C92" w14:textId="77777777" w:rsidTr="00EC6B07">
        <w:trPr>
          <w:trHeight w:val="647"/>
        </w:trPr>
        <w:tc>
          <w:tcPr>
            <w:tcW w:w="488" w:type="dxa"/>
          </w:tcPr>
          <w:p w14:paraId="4EE70321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1</w:t>
            </w:r>
          </w:p>
        </w:tc>
        <w:tc>
          <w:tcPr>
            <w:tcW w:w="5234" w:type="dxa"/>
          </w:tcPr>
          <w:p w14:paraId="0F6FD9EA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 xml:space="preserve">INFANT I                    </w:t>
            </w:r>
          </w:p>
          <w:p w14:paraId="5107A014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6 weeks to 6 months</w:t>
            </w:r>
          </w:p>
        </w:tc>
        <w:tc>
          <w:tcPr>
            <w:tcW w:w="862" w:type="dxa"/>
            <w:vAlign w:val="center"/>
          </w:tcPr>
          <w:p w14:paraId="2C94F05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1:4</w:t>
            </w:r>
          </w:p>
        </w:tc>
        <w:tc>
          <w:tcPr>
            <w:tcW w:w="2051" w:type="dxa"/>
            <w:vAlign w:val="center"/>
          </w:tcPr>
          <w:p w14:paraId="68D5019C" w14:textId="36152F2B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3</w:t>
            </w:r>
            <w:r w:rsidR="00D811E9">
              <w:rPr>
                <w:rFonts w:ascii="Kirvy" w:hAnsi="Kirvy" w:cs="Arial"/>
              </w:rPr>
              <w:t>40</w:t>
            </w:r>
          </w:p>
        </w:tc>
        <w:tc>
          <w:tcPr>
            <w:tcW w:w="2250" w:type="dxa"/>
            <w:vAlign w:val="center"/>
          </w:tcPr>
          <w:p w14:paraId="4EABACDD" w14:textId="772502BB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D811E9">
              <w:rPr>
                <w:rFonts w:ascii="Kirvy" w:hAnsi="Kirvy" w:cs="Arial"/>
              </w:rPr>
              <w:t>7</w:t>
            </w:r>
            <w:r w:rsidR="00E35014">
              <w:rPr>
                <w:rFonts w:ascii="Kirvy" w:hAnsi="Kirvy" w:cs="Arial"/>
              </w:rPr>
              <w:t>0</w:t>
            </w:r>
          </w:p>
          <w:p w14:paraId="2B13896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40C7DF51" w14:textId="77777777" w:rsidTr="00EC6B07">
        <w:trPr>
          <w:trHeight w:val="620"/>
        </w:trPr>
        <w:tc>
          <w:tcPr>
            <w:tcW w:w="488" w:type="dxa"/>
          </w:tcPr>
          <w:p w14:paraId="1ED3D2F3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2</w:t>
            </w:r>
          </w:p>
        </w:tc>
        <w:tc>
          <w:tcPr>
            <w:tcW w:w="5234" w:type="dxa"/>
          </w:tcPr>
          <w:p w14:paraId="3F5079D0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INFANT II</w:t>
            </w:r>
          </w:p>
          <w:p w14:paraId="0D5DE99F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6 months to 12 months</w:t>
            </w:r>
          </w:p>
        </w:tc>
        <w:tc>
          <w:tcPr>
            <w:tcW w:w="862" w:type="dxa"/>
            <w:vAlign w:val="center"/>
          </w:tcPr>
          <w:p w14:paraId="66D8300F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1:5</w:t>
            </w:r>
          </w:p>
        </w:tc>
        <w:tc>
          <w:tcPr>
            <w:tcW w:w="2051" w:type="dxa"/>
            <w:vAlign w:val="center"/>
          </w:tcPr>
          <w:p w14:paraId="0EB88B3D" w14:textId="0A4A8089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3</w:t>
            </w:r>
            <w:r w:rsidR="00D811E9">
              <w:rPr>
                <w:rFonts w:ascii="Kirvy" w:hAnsi="Kirvy" w:cs="Arial"/>
              </w:rPr>
              <w:t>40</w:t>
            </w:r>
          </w:p>
        </w:tc>
        <w:tc>
          <w:tcPr>
            <w:tcW w:w="2250" w:type="dxa"/>
            <w:vAlign w:val="center"/>
          </w:tcPr>
          <w:p w14:paraId="58C26A31" w14:textId="1C2024F6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D811E9">
              <w:rPr>
                <w:rFonts w:ascii="Kirvy" w:hAnsi="Kirvy" w:cs="Arial"/>
              </w:rPr>
              <w:t>70</w:t>
            </w:r>
          </w:p>
          <w:p w14:paraId="3570BB22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305822AA" w14:textId="77777777" w:rsidTr="00EC6B07">
        <w:trPr>
          <w:trHeight w:val="620"/>
        </w:trPr>
        <w:tc>
          <w:tcPr>
            <w:tcW w:w="488" w:type="dxa"/>
          </w:tcPr>
          <w:p w14:paraId="4ECF09B5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3</w:t>
            </w:r>
          </w:p>
        </w:tc>
        <w:tc>
          <w:tcPr>
            <w:tcW w:w="5234" w:type="dxa"/>
          </w:tcPr>
          <w:p w14:paraId="77B43214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TODDLER I</w:t>
            </w:r>
          </w:p>
          <w:p w14:paraId="56F2147D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12 months to 20 months</w:t>
            </w:r>
          </w:p>
        </w:tc>
        <w:tc>
          <w:tcPr>
            <w:tcW w:w="862" w:type="dxa"/>
            <w:vAlign w:val="center"/>
          </w:tcPr>
          <w:p w14:paraId="2008D68E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1:6</w:t>
            </w:r>
          </w:p>
        </w:tc>
        <w:tc>
          <w:tcPr>
            <w:tcW w:w="2051" w:type="dxa"/>
            <w:vAlign w:val="center"/>
          </w:tcPr>
          <w:p w14:paraId="0E1BC295" w14:textId="4555270C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B23F19">
              <w:rPr>
                <w:rFonts w:ascii="Kirvy" w:hAnsi="Kirvy" w:cs="Arial"/>
              </w:rPr>
              <w:t>3</w:t>
            </w:r>
            <w:r w:rsidR="000127B4">
              <w:rPr>
                <w:rFonts w:ascii="Kirvy" w:hAnsi="Kirvy" w:cs="Arial"/>
              </w:rPr>
              <w:t>25</w:t>
            </w:r>
          </w:p>
        </w:tc>
        <w:tc>
          <w:tcPr>
            <w:tcW w:w="2250" w:type="dxa"/>
            <w:vAlign w:val="center"/>
          </w:tcPr>
          <w:p w14:paraId="5A047C0F" w14:textId="007B1CAE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0127B4">
              <w:rPr>
                <w:rFonts w:ascii="Kirvy" w:hAnsi="Kirvy" w:cs="Arial"/>
              </w:rPr>
              <w:t>5</w:t>
            </w:r>
            <w:r w:rsidR="00B23F19">
              <w:rPr>
                <w:rFonts w:ascii="Kirvy" w:hAnsi="Kirvy" w:cs="Arial"/>
              </w:rPr>
              <w:t>5</w:t>
            </w:r>
          </w:p>
          <w:p w14:paraId="7918328C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46C286E1" w14:textId="77777777" w:rsidTr="00EC6B07">
        <w:trPr>
          <w:trHeight w:val="620"/>
        </w:trPr>
        <w:tc>
          <w:tcPr>
            <w:tcW w:w="488" w:type="dxa"/>
          </w:tcPr>
          <w:p w14:paraId="4036ACB3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4</w:t>
            </w:r>
          </w:p>
        </w:tc>
        <w:tc>
          <w:tcPr>
            <w:tcW w:w="5234" w:type="dxa"/>
          </w:tcPr>
          <w:p w14:paraId="0C8C19CF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TODDLER II</w:t>
            </w:r>
          </w:p>
          <w:p w14:paraId="75C6D850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20 months to 30 months</w:t>
            </w:r>
          </w:p>
        </w:tc>
        <w:tc>
          <w:tcPr>
            <w:tcW w:w="862" w:type="dxa"/>
            <w:vAlign w:val="center"/>
          </w:tcPr>
          <w:p w14:paraId="6865652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1:7</w:t>
            </w:r>
          </w:p>
        </w:tc>
        <w:tc>
          <w:tcPr>
            <w:tcW w:w="2051" w:type="dxa"/>
            <w:vAlign w:val="center"/>
          </w:tcPr>
          <w:p w14:paraId="14E67F2F" w14:textId="1BF8250B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363690">
              <w:rPr>
                <w:rFonts w:ascii="Kirvy" w:hAnsi="Kirvy" w:cs="Arial"/>
              </w:rPr>
              <w:t>3</w:t>
            </w:r>
            <w:r w:rsidR="000127B4">
              <w:rPr>
                <w:rFonts w:ascii="Kirvy" w:hAnsi="Kirvy" w:cs="Arial"/>
              </w:rPr>
              <w:t>15</w:t>
            </w:r>
          </w:p>
        </w:tc>
        <w:tc>
          <w:tcPr>
            <w:tcW w:w="2250" w:type="dxa"/>
            <w:vAlign w:val="center"/>
          </w:tcPr>
          <w:p w14:paraId="69A9E4C5" w14:textId="47E39FAB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507337">
              <w:rPr>
                <w:rFonts w:ascii="Kirvy" w:hAnsi="Kirvy" w:cs="Arial"/>
              </w:rPr>
              <w:t>2</w:t>
            </w:r>
            <w:r w:rsidR="000127B4">
              <w:rPr>
                <w:rFonts w:ascii="Kirvy" w:hAnsi="Kirvy" w:cs="Arial"/>
              </w:rPr>
              <w:t>55</w:t>
            </w:r>
          </w:p>
          <w:p w14:paraId="35BA4A56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40C197EF" w14:textId="77777777" w:rsidTr="00EC6B07">
        <w:trPr>
          <w:trHeight w:val="620"/>
        </w:trPr>
        <w:tc>
          <w:tcPr>
            <w:tcW w:w="488" w:type="dxa"/>
          </w:tcPr>
          <w:p w14:paraId="2FBD4413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8</w:t>
            </w:r>
          </w:p>
        </w:tc>
        <w:tc>
          <w:tcPr>
            <w:tcW w:w="5234" w:type="dxa"/>
          </w:tcPr>
          <w:p w14:paraId="0AE95AAE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TODDLER III</w:t>
            </w:r>
          </w:p>
          <w:p w14:paraId="35488D85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30 months to 36 months</w:t>
            </w:r>
          </w:p>
        </w:tc>
        <w:tc>
          <w:tcPr>
            <w:tcW w:w="862" w:type="dxa"/>
            <w:vAlign w:val="center"/>
          </w:tcPr>
          <w:p w14:paraId="3B69E5A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1:8</w:t>
            </w:r>
          </w:p>
        </w:tc>
        <w:tc>
          <w:tcPr>
            <w:tcW w:w="2051" w:type="dxa"/>
            <w:vAlign w:val="center"/>
          </w:tcPr>
          <w:p w14:paraId="689C3CAA" w14:textId="05745A2E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0127B4">
              <w:rPr>
                <w:rFonts w:ascii="Kirvy" w:hAnsi="Kirvy" w:cs="Arial"/>
              </w:rPr>
              <w:t>305</w:t>
            </w:r>
          </w:p>
        </w:tc>
        <w:tc>
          <w:tcPr>
            <w:tcW w:w="2250" w:type="dxa"/>
            <w:vAlign w:val="center"/>
          </w:tcPr>
          <w:p w14:paraId="4CD02F68" w14:textId="240F1A52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507337">
              <w:rPr>
                <w:rFonts w:ascii="Kirvy" w:hAnsi="Kirvy" w:cs="Arial"/>
              </w:rPr>
              <w:t>2</w:t>
            </w:r>
            <w:r w:rsidR="000127B4">
              <w:rPr>
                <w:rFonts w:ascii="Kirvy" w:hAnsi="Kirvy" w:cs="Arial"/>
              </w:rPr>
              <w:t>40</w:t>
            </w:r>
          </w:p>
          <w:p w14:paraId="69B786F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5D28D7F6" w14:textId="77777777" w:rsidTr="00EC6B07">
        <w:trPr>
          <w:trHeight w:val="620"/>
        </w:trPr>
        <w:tc>
          <w:tcPr>
            <w:tcW w:w="488" w:type="dxa"/>
          </w:tcPr>
          <w:p w14:paraId="5DEE7C5F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9</w:t>
            </w:r>
          </w:p>
        </w:tc>
        <w:tc>
          <w:tcPr>
            <w:tcW w:w="5234" w:type="dxa"/>
          </w:tcPr>
          <w:p w14:paraId="21262C78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PRESCHOOL</w:t>
            </w:r>
          </w:p>
          <w:p w14:paraId="5084B6E8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3-4 year olds</w:t>
            </w:r>
          </w:p>
        </w:tc>
        <w:tc>
          <w:tcPr>
            <w:tcW w:w="862" w:type="dxa"/>
            <w:vAlign w:val="center"/>
          </w:tcPr>
          <w:p w14:paraId="0E69CEC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1:12</w:t>
            </w:r>
          </w:p>
        </w:tc>
        <w:tc>
          <w:tcPr>
            <w:tcW w:w="2051" w:type="dxa"/>
            <w:vAlign w:val="center"/>
          </w:tcPr>
          <w:p w14:paraId="0C2E82BC" w14:textId="76057DAD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355FA6">
              <w:rPr>
                <w:rFonts w:ascii="Kirvy" w:hAnsi="Kirvy" w:cs="Arial"/>
              </w:rPr>
              <w:t>2</w:t>
            </w:r>
            <w:r w:rsidR="000127B4">
              <w:rPr>
                <w:rFonts w:ascii="Kirvy" w:hAnsi="Kirvy" w:cs="Arial"/>
              </w:rPr>
              <w:t>80</w:t>
            </w:r>
          </w:p>
        </w:tc>
        <w:tc>
          <w:tcPr>
            <w:tcW w:w="2250" w:type="dxa"/>
            <w:vAlign w:val="center"/>
          </w:tcPr>
          <w:p w14:paraId="6F5A22FC" w14:textId="7C078D8C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2</w:t>
            </w:r>
            <w:r w:rsidR="000127B4">
              <w:rPr>
                <w:rFonts w:ascii="Kirvy" w:hAnsi="Kirvy" w:cs="Arial"/>
              </w:rPr>
              <w:t>20</w:t>
            </w:r>
          </w:p>
          <w:p w14:paraId="6FFD22B1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12996BCF" w14:textId="77777777" w:rsidTr="00EC6B07">
        <w:trPr>
          <w:trHeight w:val="710"/>
        </w:trPr>
        <w:tc>
          <w:tcPr>
            <w:tcW w:w="488" w:type="dxa"/>
          </w:tcPr>
          <w:p w14:paraId="02F1D55B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7</w:t>
            </w:r>
          </w:p>
        </w:tc>
        <w:tc>
          <w:tcPr>
            <w:tcW w:w="5234" w:type="dxa"/>
          </w:tcPr>
          <w:p w14:paraId="1292C77F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PRE-K</w:t>
            </w:r>
          </w:p>
          <w:p w14:paraId="23FC18E6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4-5 year olds</w:t>
            </w:r>
          </w:p>
        </w:tc>
        <w:tc>
          <w:tcPr>
            <w:tcW w:w="862" w:type="dxa"/>
            <w:vAlign w:val="center"/>
          </w:tcPr>
          <w:p w14:paraId="1953FE2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1:14</w:t>
            </w:r>
          </w:p>
        </w:tc>
        <w:tc>
          <w:tcPr>
            <w:tcW w:w="2051" w:type="dxa"/>
            <w:vAlign w:val="center"/>
          </w:tcPr>
          <w:p w14:paraId="464A0CC3" w14:textId="1634741B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0127B4">
              <w:rPr>
                <w:rFonts w:ascii="Kirvy" w:hAnsi="Kirvy" w:cs="Arial"/>
              </w:rPr>
              <w:t>70</w:t>
            </w:r>
          </w:p>
        </w:tc>
        <w:tc>
          <w:tcPr>
            <w:tcW w:w="2250" w:type="dxa"/>
            <w:vAlign w:val="center"/>
          </w:tcPr>
          <w:p w14:paraId="21D87294" w14:textId="6912711A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2</w:t>
            </w:r>
            <w:r w:rsidR="000127B4">
              <w:rPr>
                <w:rFonts w:ascii="Kirvy" w:hAnsi="Kirvy" w:cs="Arial"/>
              </w:rPr>
              <w:t>20</w:t>
            </w:r>
          </w:p>
          <w:p w14:paraId="07B05429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361846F6" w14:textId="77777777" w:rsidTr="00EC6B07">
        <w:trPr>
          <w:trHeight w:val="890"/>
        </w:trPr>
        <w:tc>
          <w:tcPr>
            <w:tcW w:w="488" w:type="dxa"/>
          </w:tcPr>
          <w:p w14:paraId="22C99F8B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5</w:t>
            </w:r>
          </w:p>
          <w:p w14:paraId="2BFA6BF1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&amp;</w:t>
            </w:r>
          </w:p>
          <w:p w14:paraId="410BCB3A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6</w:t>
            </w:r>
          </w:p>
        </w:tc>
        <w:tc>
          <w:tcPr>
            <w:tcW w:w="5234" w:type="dxa"/>
          </w:tcPr>
          <w:p w14:paraId="7C803F44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b/>
              </w:rPr>
              <w:t xml:space="preserve">SCHOOL AGE - </w:t>
            </w:r>
            <w:r w:rsidRPr="0056060D">
              <w:rPr>
                <w:rFonts w:ascii="Kirvy" w:hAnsi="Kirvy" w:cs="Arial"/>
                <w:sz w:val="20"/>
                <w:szCs w:val="20"/>
              </w:rPr>
              <w:t>Before &amp; after care with meals and transportation included.</w:t>
            </w:r>
          </w:p>
          <w:p w14:paraId="5F0813AE" w14:textId="77777777" w:rsidR="0056060D" w:rsidRPr="0056060D" w:rsidRDefault="0056060D" w:rsidP="0056060D">
            <w:pPr>
              <w:rPr>
                <w:rFonts w:ascii="Kirvy" w:hAnsi="Kirvy" w:cs="Arial"/>
                <w:b/>
                <w:sz w:val="20"/>
                <w:szCs w:val="20"/>
              </w:rPr>
            </w:pPr>
            <w:r w:rsidRPr="0056060D">
              <w:rPr>
                <w:rFonts w:ascii="Kirvy" w:hAnsi="Kirvy" w:cs="Arial"/>
                <w:b/>
                <w:sz w:val="20"/>
                <w:szCs w:val="20"/>
              </w:rPr>
              <w:t>** NO SCHOOL DAYS/HOLIDAYS</w:t>
            </w:r>
          </w:p>
        </w:tc>
        <w:tc>
          <w:tcPr>
            <w:tcW w:w="862" w:type="dxa"/>
            <w:vAlign w:val="center"/>
          </w:tcPr>
          <w:p w14:paraId="53E7DD5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1:18</w:t>
            </w:r>
          </w:p>
        </w:tc>
        <w:tc>
          <w:tcPr>
            <w:tcW w:w="2051" w:type="dxa"/>
            <w:vAlign w:val="center"/>
          </w:tcPr>
          <w:p w14:paraId="0123385D" w14:textId="25ACE76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$1</w:t>
            </w:r>
            <w:r w:rsidR="000127B4">
              <w:rPr>
                <w:rFonts w:ascii="Kirvy" w:hAnsi="Kirvy" w:cs="Arial"/>
              </w:rPr>
              <w:t>5</w:t>
            </w:r>
            <w:r w:rsidR="00F965BE">
              <w:rPr>
                <w:rFonts w:ascii="Kirvy" w:hAnsi="Kirvy" w:cs="Arial"/>
              </w:rPr>
              <w:t>0</w:t>
            </w:r>
          </w:p>
          <w:p w14:paraId="3F35EE86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AND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130C6100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$15/day</w:t>
            </w:r>
          </w:p>
        </w:tc>
        <w:tc>
          <w:tcPr>
            <w:tcW w:w="2250" w:type="dxa"/>
            <w:vAlign w:val="center"/>
          </w:tcPr>
          <w:p w14:paraId="3B1F2626" w14:textId="3770AA83" w:rsid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F965BE">
              <w:rPr>
                <w:rFonts w:ascii="Kirvy" w:hAnsi="Kirvy" w:cs="Arial"/>
              </w:rPr>
              <w:t>1</w:t>
            </w:r>
            <w:r w:rsidR="000127B4">
              <w:rPr>
                <w:rFonts w:ascii="Kirvy" w:hAnsi="Kirvy" w:cs="Arial"/>
              </w:rPr>
              <w:t>15</w:t>
            </w:r>
          </w:p>
          <w:p w14:paraId="4BCB05A7" w14:textId="58BF39F4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OR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46A4A9F0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$15/day</w:t>
            </w:r>
          </w:p>
        </w:tc>
      </w:tr>
      <w:tr w:rsidR="0056060D" w14:paraId="118E33E1" w14:textId="77777777" w:rsidTr="00EC6B07">
        <w:trPr>
          <w:trHeight w:val="710"/>
        </w:trPr>
        <w:tc>
          <w:tcPr>
            <w:tcW w:w="488" w:type="dxa"/>
          </w:tcPr>
          <w:p w14:paraId="5C671EFC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</w:p>
        </w:tc>
        <w:tc>
          <w:tcPr>
            <w:tcW w:w="5234" w:type="dxa"/>
          </w:tcPr>
          <w:p w14:paraId="7B1C9EA8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 xml:space="preserve">SCHOOL AGE </w:t>
            </w:r>
            <w:r w:rsidRPr="0056060D">
              <w:rPr>
                <w:rFonts w:ascii="Courier New" w:hAnsi="Courier New" w:cs="Courier New"/>
                <w:b/>
              </w:rPr>
              <w:t>–</w:t>
            </w:r>
            <w:r w:rsidRPr="0056060D">
              <w:rPr>
                <w:rFonts w:ascii="Kirvy" w:hAnsi="Kirvy" w:cs="Arial"/>
                <w:b/>
              </w:rPr>
              <w:t xml:space="preserve"> SUMMER BREAK</w:t>
            </w:r>
          </w:p>
          <w:p w14:paraId="13FF8F91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**Does not include summer activity fees</w:t>
            </w:r>
          </w:p>
        </w:tc>
        <w:tc>
          <w:tcPr>
            <w:tcW w:w="862" w:type="dxa"/>
            <w:vAlign w:val="center"/>
          </w:tcPr>
          <w:p w14:paraId="4E335CF4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-</w:t>
            </w:r>
          </w:p>
        </w:tc>
        <w:tc>
          <w:tcPr>
            <w:tcW w:w="2051" w:type="dxa"/>
            <w:vAlign w:val="center"/>
          </w:tcPr>
          <w:p w14:paraId="2381EE16" w14:textId="6E52DA51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EC6B07">
              <w:rPr>
                <w:rFonts w:ascii="Kirvy" w:hAnsi="Kirvy" w:cs="Arial"/>
              </w:rPr>
              <w:t>2</w:t>
            </w:r>
            <w:r w:rsidR="00D922A0">
              <w:rPr>
                <w:rFonts w:ascii="Kirvy" w:hAnsi="Kirvy" w:cs="Arial"/>
              </w:rPr>
              <w:t>35</w:t>
            </w:r>
          </w:p>
        </w:tc>
        <w:tc>
          <w:tcPr>
            <w:tcW w:w="2250" w:type="dxa"/>
            <w:vAlign w:val="center"/>
          </w:tcPr>
          <w:p w14:paraId="4A97759E" w14:textId="65645E5E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D922A0">
              <w:rPr>
                <w:rFonts w:ascii="Kirvy" w:hAnsi="Kirvy" w:cs="Arial"/>
              </w:rPr>
              <w:t>200</w:t>
            </w:r>
          </w:p>
          <w:p w14:paraId="2F880E02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022B6E82" w14:textId="77777777" w:rsidTr="00EC6B07">
        <w:trPr>
          <w:trHeight w:val="1160"/>
        </w:trPr>
        <w:tc>
          <w:tcPr>
            <w:tcW w:w="488" w:type="dxa"/>
          </w:tcPr>
          <w:p w14:paraId="1768E75A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</w:p>
        </w:tc>
        <w:tc>
          <w:tcPr>
            <w:tcW w:w="5234" w:type="dxa"/>
          </w:tcPr>
          <w:p w14:paraId="24BC51D2" w14:textId="77777777" w:rsidR="00EC6B07" w:rsidRDefault="00EC6B07" w:rsidP="0056060D">
            <w:pPr>
              <w:rPr>
                <w:rFonts w:ascii="Kirvy" w:hAnsi="Kirvy" w:cs="Arial"/>
                <w:b/>
                <w:sz w:val="16"/>
                <w:szCs w:val="16"/>
              </w:rPr>
            </w:pPr>
          </w:p>
          <w:p w14:paraId="2E802C68" w14:textId="45A6A2B2" w:rsidR="0056060D" w:rsidRPr="0056060D" w:rsidRDefault="0056060D" w:rsidP="0056060D">
            <w:pPr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  <w:b/>
              </w:rPr>
              <w:t>ALTON DARBY PRESCHOOL</w:t>
            </w:r>
            <w:r w:rsidRPr="0056060D">
              <w:rPr>
                <w:rFonts w:ascii="Kirvy" w:hAnsi="Kirvy" w:cs="Arial"/>
              </w:rPr>
              <w:t xml:space="preserve"> </w:t>
            </w:r>
            <w:r w:rsidRPr="0056060D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6060D">
              <w:rPr>
                <w:rFonts w:ascii="Kirvy" w:hAnsi="Kirvy" w:cs="Arial"/>
                <w:sz w:val="20"/>
                <w:szCs w:val="20"/>
              </w:rPr>
              <w:t xml:space="preserve"> Before &amp; after care with meals and transportation included.</w:t>
            </w:r>
          </w:p>
          <w:p w14:paraId="06345AEA" w14:textId="77777777" w:rsidR="0056060D" w:rsidRPr="0056060D" w:rsidRDefault="0056060D" w:rsidP="0056060D">
            <w:pPr>
              <w:rPr>
                <w:rFonts w:ascii="Kirvy" w:hAnsi="Kirvy" w:cs="Arial"/>
                <w:b/>
                <w:sz w:val="20"/>
                <w:szCs w:val="20"/>
              </w:rPr>
            </w:pPr>
            <w:r w:rsidRPr="0056060D">
              <w:rPr>
                <w:rFonts w:ascii="Kirvy" w:hAnsi="Kirvy" w:cs="Arial"/>
                <w:b/>
                <w:sz w:val="20"/>
                <w:szCs w:val="20"/>
              </w:rPr>
              <w:t>**NO SCHOOL DAYS/HOLIDAYS</w:t>
            </w:r>
          </w:p>
        </w:tc>
        <w:tc>
          <w:tcPr>
            <w:tcW w:w="862" w:type="dxa"/>
            <w:vAlign w:val="center"/>
          </w:tcPr>
          <w:p w14:paraId="2190814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-</w:t>
            </w:r>
          </w:p>
        </w:tc>
        <w:tc>
          <w:tcPr>
            <w:tcW w:w="2051" w:type="dxa"/>
            <w:vAlign w:val="center"/>
          </w:tcPr>
          <w:p w14:paraId="4F1BF747" w14:textId="5C4C92A2" w:rsidR="00EC6B07" w:rsidRPr="0056060D" w:rsidRDefault="00EC6B07" w:rsidP="00EC6B07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2</w:t>
            </w:r>
            <w:r w:rsidR="00D922A0">
              <w:rPr>
                <w:rFonts w:ascii="Kirvy" w:hAnsi="Kirvy" w:cs="Arial"/>
              </w:rPr>
              <w:t>25</w:t>
            </w:r>
          </w:p>
          <w:p w14:paraId="7EEA358E" w14:textId="77777777" w:rsidR="00EC6B07" w:rsidRPr="0056060D" w:rsidRDefault="00EC6B07" w:rsidP="00EC6B07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AND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2DB18939" w14:textId="7A1595D3" w:rsidR="0056060D" w:rsidRPr="0056060D" w:rsidRDefault="00EC6B07" w:rsidP="00EC6B07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$10/day</w:t>
            </w:r>
          </w:p>
        </w:tc>
        <w:tc>
          <w:tcPr>
            <w:tcW w:w="2250" w:type="dxa"/>
            <w:vAlign w:val="center"/>
          </w:tcPr>
          <w:p w14:paraId="0EEA1312" w14:textId="0F10FFF8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243D40">
              <w:rPr>
                <w:rFonts w:ascii="Kirvy" w:hAnsi="Kirvy" w:cs="Arial"/>
              </w:rPr>
              <w:t>2</w:t>
            </w:r>
            <w:r w:rsidR="00BB2C9F">
              <w:rPr>
                <w:rFonts w:ascii="Kirvy" w:hAnsi="Kirvy" w:cs="Arial"/>
              </w:rPr>
              <w:t>10</w:t>
            </w:r>
          </w:p>
          <w:p w14:paraId="44EA5854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OR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6D4B709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$10/day</w:t>
            </w:r>
          </w:p>
        </w:tc>
      </w:tr>
    </w:tbl>
    <w:p w14:paraId="585983E1" w14:textId="08527B5E" w:rsidR="00350DAF" w:rsidRDefault="00D97C97" w:rsidP="00D41583">
      <w:pPr>
        <w:tabs>
          <w:tab w:val="left" w:pos="32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2F43B" wp14:editId="3CFB2D24">
                <wp:simplePos x="0" y="0"/>
                <wp:positionH relativeFrom="column">
                  <wp:posOffset>738505</wp:posOffset>
                </wp:positionH>
                <wp:positionV relativeFrom="paragraph">
                  <wp:posOffset>233680</wp:posOffset>
                </wp:positionV>
                <wp:extent cx="4476750" cy="17770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77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2031" w14:textId="77777777" w:rsidR="000F141E" w:rsidRPr="00A27150" w:rsidRDefault="000F141E" w:rsidP="000F141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Brooksedge Day Care Center</w:t>
                            </w:r>
                          </w:p>
                          <w:p w14:paraId="2556E652" w14:textId="77777777" w:rsidR="000F141E" w:rsidRPr="00A27150" w:rsidRDefault="000F141E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2185 Hilliard Rome Road</w:t>
                            </w:r>
                          </w:p>
                          <w:p w14:paraId="11CEAEA2" w14:textId="77777777" w:rsidR="000F141E" w:rsidRPr="00A27150" w:rsidRDefault="000F141E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Hilliard, OH 43026</w:t>
                            </w:r>
                          </w:p>
                          <w:p w14:paraId="68EF1288" w14:textId="7AFB8D4A" w:rsidR="00642710" w:rsidRPr="00A27150" w:rsidRDefault="000F141E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614.529.0077</w:t>
                            </w:r>
                            <w:r w:rsidR="00642710"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6841A0" w14:textId="77777777" w:rsidR="00642710" w:rsidRPr="00A27150" w:rsidRDefault="00642710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6055A8" w14:textId="77777777" w:rsidR="000F141E" w:rsidRPr="00A27150" w:rsidRDefault="006177CD" w:rsidP="000F14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0F141E"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0F141E"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ail:  brooksedgehilliard@yahoo.com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22F4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15pt;margin-top:18.4pt;width:352.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" filled="f" stroked="f" strokeweight=".5pt">
                <v:textbox>
                  <w:txbxContent>
                    <w:p w14:paraId="75E32031" w14:textId="77777777" w:rsidR="000F141E" w:rsidRPr="00A27150" w:rsidRDefault="000F141E" w:rsidP="000F141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27150">
                        <w:rPr>
                          <w:rFonts w:ascii="Century Gothic" w:hAnsi="Century Gothic"/>
                          <w:sz w:val="40"/>
                          <w:szCs w:val="40"/>
                        </w:rPr>
                        <w:t>Brooksedge Day Care Center</w:t>
                      </w:r>
                    </w:p>
                    <w:p w14:paraId="2556E652" w14:textId="77777777" w:rsidR="000F141E" w:rsidRPr="00A27150" w:rsidRDefault="000F141E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2185 Hilliard Rome Road</w:t>
                      </w:r>
                    </w:p>
                    <w:p w14:paraId="11CEAEA2" w14:textId="77777777" w:rsidR="000F141E" w:rsidRPr="00A27150" w:rsidRDefault="000F141E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Hilliard, OH 43026</w:t>
                      </w:r>
                    </w:p>
                    <w:p w14:paraId="68EF1288" w14:textId="7AFB8D4A" w:rsidR="00642710" w:rsidRPr="00A27150" w:rsidRDefault="000F141E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614.529.0077</w:t>
                      </w:r>
                      <w:r w:rsidR="00642710"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6841A0" w14:textId="77777777" w:rsidR="00642710" w:rsidRPr="00A27150" w:rsidRDefault="00642710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6055A8" w14:textId="77777777" w:rsidR="000F141E" w:rsidRPr="00A27150" w:rsidRDefault="006177CD" w:rsidP="000F141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0F141E"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0F141E"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ail:  brooksedgehilliard@yahoo.com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42E75A" wp14:editId="08775A19">
            <wp:simplePos x="0" y="0"/>
            <wp:positionH relativeFrom="column">
              <wp:posOffset>5400040</wp:posOffset>
            </wp:positionH>
            <wp:positionV relativeFrom="paragraph">
              <wp:posOffset>238125</wp:posOffset>
            </wp:positionV>
            <wp:extent cx="989965" cy="1459865"/>
            <wp:effectExtent l="0" t="0" r="635" b="6985"/>
            <wp:wrapTight wrapText="bothSides">
              <wp:wrapPolygon edited="0">
                <wp:start x="0" y="0"/>
                <wp:lineTo x="0" y="21421"/>
                <wp:lineTo x="21198" y="21421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8" t="18281" r="38195" b="15514"/>
                    <a:stretch/>
                  </pic:blipFill>
                  <pic:spPr bwMode="auto">
                    <a:xfrm>
                      <a:off x="0" y="0"/>
                      <a:ext cx="9899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4000" sy="4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3B28EB" wp14:editId="520E44EF">
            <wp:simplePos x="0" y="0"/>
            <wp:positionH relativeFrom="column">
              <wp:posOffset>-333375</wp:posOffset>
            </wp:positionH>
            <wp:positionV relativeFrom="paragraph">
              <wp:posOffset>238125</wp:posOffset>
            </wp:positionV>
            <wp:extent cx="989965" cy="1459865"/>
            <wp:effectExtent l="0" t="0" r="635" b="6985"/>
            <wp:wrapTight wrapText="bothSides">
              <wp:wrapPolygon edited="0">
                <wp:start x="0" y="0"/>
                <wp:lineTo x="0" y="21421"/>
                <wp:lineTo x="21198" y="21421"/>
                <wp:lineTo x="211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8" t="18281" r="38195" b="15514"/>
                    <a:stretch/>
                  </pic:blipFill>
                  <pic:spPr bwMode="auto">
                    <a:xfrm>
                      <a:off x="0" y="0"/>
                      <a:ext cx="9899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4000" sy="4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2BDF" wp14:editId="2051FA6B">
                <wp:simplePos x="0" y="0"/>
                <wp:positionH relativeFrom="column">
                  <wp:posOffset>-581660</wp:posOffset>
                </wp:positionH>
                <wp:positionV relativeFrom="paragraph">
                  <wp:posOffset>7422515</wp:posOffset>
                </wp:positionV>
                <wp:extent cx="7124700" cy="2400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5B61" w14:textId="4D44D2D7" w:rsidR="00A41E19" w:rsidRPr="00EC6B07" w:rsidRDefault="00B20004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Registration Fees: 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243D4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/child</w:t>
                            </w:r>
                          </w:p>
                          <w:p w14:paraId="0B435D1A" w14:textId="108B941F" w:rsidR="00B20004" w:rsidRPr="00EC6B07" w:rsidRDefault="00B20004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49603C"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43D4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/family</w:t>
                            </w:r>
                          </w:p>
                          <w:p w14:paraId="32575F26" w14:textId="5DC462C7" w:rsidR="00B20004" w:rsidRPr="00EC6B07" w:rsidRDefault="00B20004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F752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B6040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/infant (applies to 1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weeks tuition)</w:t>
                            </w:r>
                          </w:p>
                          <w:p w14:paraId="79C74E4B" w14:textId="77777777" w:rsidR="00A27150" w:rsidRPr="00EC6B07" w:rsidRDefault="00A27150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18DC75" w14:textId="087C68E9" w:rsidR="00A27150" w:rsidRDefault="00A27150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These fees are non-refundable.</w:t>
                            </w:r>
                          </w:p>
                          <w:p w14:paraId="27D15ACF" w14:textId="77777777" w:rsidR="00EC6B07" w:rsidRPr="00EC6B07" w:rsidRDefault="00EC6B07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EA1131" w14:textId="77777777" w:rsidR="00B20004" w:rsidRPr="00485359" w:rsidRDefault="00B20004" w:rsidP="00B2000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1DEEDB5" w14:textId="25957877" w:rsidR="00485359" w:rsidRPr="0056060D" w:rsidRDefault="00485359" w:rsidP="00EC6B0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6060D">
                              <w:rPr>
                                <w:rFonts w:ascii="Century Gothic" w:hAnsi="Century Gothic"/>
                              </w:rPr>
                              <w:t>The a</w:t>
                            </w:r>
                            <w:r w:rsidR="00B20004" w:rsidRPr="0056060D">
                              <w:rPr>
                                <w:rFonts w:ascii="Century Gothic" w:hAnsi="Century Gothic"/>
                              </w:rPr>
                              <w:t>nnual re-registration takes place every March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.  R</w:t>
                            </w:r>
                            <w:r w:rsidR="00B20004" w:rsidRPr="0056060D">
                              <w:rPr>
                                <w:rFonts w:ascii="Century Gothic" w:hAnsi="Century Gothic"/>
                              </w:rPr>
                              <w:t xml:space="preserve">egistration paperwork is updated and 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="00B20004" w:rsidRPr="0056060D">
                              <w:rPr>
                                <w:rFonts w:ascii="Century Gothic" w:hAnsi="Century Gothic"/>
                              </w:rPr>
                              <w:t xml:space="preserve"> registration fee is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 xml:space="preserve"> paid.</w:t>
                            </w:r>
                          </w:p>
                          <w:p w14:paraId="14F35539" w14:textId="3D487205" w:rsidR="00EC6B07" w:rsidRPr="0056060D" w:rsidRDefault="00B20004" w:rsidP="00EC6B0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6060D">
                              <w:rPr>
                                <w:rFonts w:ascii="Century Gothic" w:hAnsi="Century Gothic"/>
                              </w:rPr>
                              <w:t>There is a discount of $</w:t>
                            </w:r>
                            <w:r w:rsidR="008F653D">
                              <w:rPr>
                                <w:rFonts w:ascii="Century Gothic" w:hAnsi="Century Gothic"/>
                              </w:rPr>
                              <w:t>10</w:t>
                            </w:r>
                            <w:r w:rsidR="001C20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/child per week when both children</w:t>
                            </w:r>
                            <w:r w:rsidR="00642710" w:rsidRPr="0056060D">
                              <w:rPr>
                                <w:rFonts w:ascii="Century Gothic" w:hAnsi="Century Gothic"/>
                              </w:rPr>
                              <w:t xml:space="preserve"> do NOT attend school</w:t>
                            </w:r>
                            <w:r w:rsidR="00EC6B07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6B3D4353" w14:textId="5599FE95" w:rsidR="00485359" w:rsidRPr="0056060D" w:rsidRDefault="00485359" w:rsidP="00EC6B0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6060D">
                              <w:rPr>
                                <w:rFonts w:ascii="Century Gothic" w:hAnsi="Century Gothic"/>
                              </w:rPr>
                              <w:t xml:space="preserve">Prices are subject to change </w:t>
                            </w:r>
                            <w:r w:rsidR="0056060D" w:rsidRPr="0056060D">
                              <w:rPr>
                                <w:rFonts w:ascii="Century Gothic" w:hAnsi="Century Gothic"/>
                              </w:rPr>
                              <w:t>in April 202</w:t>
                            </w:r>
                            <w:r w:rsidR="00975713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="0056060D" w:rsidRPr="0056060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when a tuition analysis is assessed</w:t>
                            </w:r>
                            <w:r w:rsidR="0056060D" w:rsidRPr="0056060D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45F49FC7" w14:textId="77777777" w:rsidR="0056060D" w:rsidRPr="00A27150" w:rsidRDefault="0056060D" w:rsidP="00A27150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4CB752" w14:textId="77777777" w:rsidR="00485359" w:rsidRPr="00A27150" w:rsidRDefault="00485359" w:rsidP="00A27150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BE896E0" w14:textId="7184461E" w:rsidR="00485359" w:rsidRDefault="00485359" w:rsidP="00A271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F0F44F" w14:textId="77777777" w:rsidR="00485359" w:rsidRPr="00485359" w:rsidRDefault="00485359" w:rsidP="00B2000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AD92184" w14:textId="7A82CF33" w:rsidR="00485359" w:rsidRPr="00485359" w:rsidRDefault="00485359" w:rsidP="00B2000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E77BE0" w14:textId="77777777" w:rsidR="00B20004" w:rsidRPr="00B20004" w:rsidRDefault="00B20004" w:rsidP="00B200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2B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45.8pt;margin-top:584.45pt;width:561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" filled="f" stroked="f" strokeweight=".5pt">
                <v:textbox>
                  <w:txbxContent>
                    <w:p w14:paraId="1A495B61" w14:textId="4D44D2D7" w:rsidR="00A41E19" w:rsidRPr="00EC6B07" w:rsidRDefault="00B20004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Registration Fees: 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  <w:t>$</w:t>
                      </w:r>
                      <w:r w:rsidR="00243D4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100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/child</w:t>
                      </w:r>
                    </w:p>
                    <w:p w14:paraId="0B435D1A" w14:textId="108B941F" w:rsidR="00B20004" w:rsidRPr="00EC6B07" w:rsidRDefault="00B20004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49603C"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43D4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/family</w:t>
                      </w:r>
                    </w:p>
                    <w:p w14:paraId="32575F26" w14:textId="5DC462C7" w:rsidR="00B20004" w:rsidRPr="00EC6B07" w:rsidRDefault="00B20004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6F752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B6040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/infant (applies to 1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weeks tuition)</w:t>
                      </w:r>
                    </w:p>
                    <w:p w14:paraId="79C74E4B" w14:textId="77777777" w:rsidR="00A27150" w:rsidRPr="00EC6B07" w:rsidRDefault="00A27150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18DC75" w14:textId="087C68E9" w:rsidR="00A27150" w:rsidRDefault="00A27150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These fees are non-refundable.</w:t>
                      </w:r>
                    </w:p>
                    <w:p w14:paraId="27D15ACF" w14:textId="77777777" w:rsidR="00EC6B07" w:rsidRPr="00EC6B07" w:rsidRDefault="00EC6B07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EA1131" w14:textId="77777777" w:rsidR="00B20004" w:rsidRPr="00485359" w:rsidRDefault="00B20004" w:rsidP="00B2000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1DEEDB5" w14:textId="25957877" w:rsidR="00485359" w:rsidRPr="0056060D" w:rsidRDefault="00485359" w:rsidP="00EC6B0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6060D">
                        <w:rPr>
                          <w:rFonts w:ascii="Century Gothic" w:hAnsi="Century Gothic"/>
                        </w:rPr>
                        <w:t>The a</w:t>
                      </w:r>
                      <w:r w:rsidR="00B20004" w:rsidRPr="0056060D">
                        <w:rPr>
                          <w:rFonts w:ascii="Century Gothic" w:hAnsi="Century Gothic"/>
                        </w:rPr>
                        <w:t>nnual re-registration takes place every March</w:t>
                      </w:r>
                      <w:r w:rsidRPr="0056060D">
                        <w:rPr>
                          <w:rFonts w:ascii="Century Gothic" w:hAnsi="Century Gothic"/>
                        </w:rPr>
                        <w:t>.  R</w:t>
                      </w:r>
                      <w:r w:rsidR="00B20004" w:rsidRPr="0056060D">
                        <w:rPr>
                          <w:rFonts w:ascii="Century Gothic" w:hAnsi="Century Gothic"/>
                        </w:rPr>
                        <w:t xml:space="preserve">egistration paperwork is updated and </w:t>
                      </w:r>
                      <w:r w:rsidRPr="0056060D">
                        <w:rPr>
                          <w:rFonts w:ascii="Century Gothic" w:hAnsi="Century Gothic"/>
                        </w:rPr>
                        <w:t>the</w:t>
                      </w:r>
                      <w:r w:rsidR="00B20004" w:rsidRPr="0056060D">
                        <w:rPr>
                          <w:rFonts w:ascii="Century Gothic" w:hAnsi="Century Gothic"/>
                        </w:rPr>
                        <w:t xml:space="preserve"> registration fee is</w:t>
                      </w:r>
                      <w:r w:rsidRPr="0056060D">
                        <w:rPr>
                          <w:rFonts w:ascii="Century Gothic" w:hAnsi="Century Gothic"/>
                        </w:rPr>
                        <w:t xml:space="preserve"> paid.</w:t>
                      </w:r>
                    </w:p>
                    <w:p w14:paraId="14F35539" w14:textId="3D487205" w:rsidR="00EC6B07" w:rsidRPr="0056060D" w:rsidRDefault="00B20004" w:rsidP="00EC6B0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6060D">
                        <w:rPr>
                          <w:rFonts w:ascii="Century Gothic" w:hAnsi="Century Gothic"/>
                        </w:rPr>
                        <w:t>There is a discount of $</w:t>
                      </w:r>
                      <w:r w:rsidR="008F653D">
                        <w:rPr>
                          <w:rFonts w:ascii="Century Gothic" w:hAnsi="Century Gothic"/>
                        </w:rPr>
                        <w:t>10</w:t>
                      </w:r>
                      <w:r w:rsidR="001C20B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6060D">
                        <w:rPr>
                          <w:rFonts w:ascii="Century Gothic" w:hAnsi="Century Gothic"/>
                        </w:rPr>
                        <w:t>/child per week when both children</w:t>
                      </w:r>
                      <w:r w:rsidR="00642710" w:rsidRPr="0056060D">
                        <w:rPr>
                          <w:rFonts w:ascii="Century Gothic" w:hAnsi="Century Gothic"/>
                        </w:rPr>
                        <w:t xml:space="preserve"> do NOT attend school</w:t>
                      </w:r>
                      <w:r w:rsidR="00EC6B07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6B3D4353" w14:textId="5599FE95" w:rsidR="00485359" w:rsidRPr="0056060D" w:rsidRDefault="00485359" w:rsidP="00EC6B0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6060D">
                        <w:rPr>
                          <w:rFonts w:ascii="Century Gothic" w:hAnsi="Century Gothic"/>
                        </w:rPr>
                        <w:t xml:space="preserve">Prices are subject to change </w:t>
                      </w:r>
                      <w:r w:rsidR="0056060D" w:rsidRPr="0056060D">
                        <w:rPr>
                          <w:rFonts w:ascii="Century Gothic" w:hAnsi="Century Gothic"/>
                        </w:rPr>
                        <w:t>in April 202</w:t>
                      </w:r>
                      <w:r w:rsidR="00975713">
                        <w:rPr>
                          <w:rFonts w:ascii="Century Gothic" w:hAnsi="Century Gothic"/>
                        </w:rPr>
                        <w:t>5</w:t>
                      </w:r>
                      <w:r w:rsidR="0056060D" w:rsidRPr="0056060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6060D">
                        <w:rPr>
                          <w:rFonts w:ascii="Century Gothic" w:hAnsi="Century Gothic"/>
                        </w:rPr>
                        <w:t>when a tuition analysis is assessed</w:t>
                      </w:r>
                      <w:r w:rsidR="0056060D" w:rsidRPr="0056060D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45F49FC7" w14:textId="77777777" w:rsidR="0056060D" w:rsidRPr="00A27150" w:rsidRDefault="0056060D" w:rsidP="00A27150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284CB752" w14:textId="77777777" w:rsidR="00485359" w:rsidRPr="00A27150" w:rsidRDefault="00485359" w:rsidP="00A27150">
                      <w:pPr>
                        <w:spacing w:after="12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BE896E0" w14:textId="7184461E" w:rsidR="00485359" w:rsidRDefault="00485359" w:rsidP="00A27150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04F0F44F" w14:textId="77777777" w:rsidR="00485359" w:rsidRPr="00485359" w:rsidRDefault="00485359" w:rsidP="00B2000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AD92184" w14:textId="7A82CF33" w:rsidR="00485359" w:rsidRPr="00485359" w:rsidRDefault="00485359" w:rsidP="00B2000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66E77BE0" w14:textId="77777777" w:rsidR="00B20004" w:rsidRPr="00B20004" w:rsidRDefault="00B20004" w:rsidP="00B200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710">
        <w:rPr>
          <w:noProof/>
        </w:rPr>
        <w:t xml:space="preserve"> </w:t>
      </w:r>
    </w:p>
    <w:p w14:paraId="4F9770D9" w14:textId="598DDDFC" w:rsidR="00D97C97" w:rsidRDefault="00D97C97" w:rsidP="00D41583">
      <w:pPr>
        <w:tabs>
          <w:tab w:val="left" w:pos="3240"/>
        </w:tabs>
        <w:rPr>
          <w:noProof/>
        </w:rPr>
      </w:pPr>
    </w:p>
    <w:p w14:paraId="721FDE35" w14:textId="4B9C937C" w:rsidR="00D97C97" w:rsidRDefault="00D97C97" w:rsidP="00D41583">
      <w:pPr>
        <w:tabs>
          <w:tab w:val="left" w:pos="3240"/>
        </w:tabs>
        <w:rPr>
          <w:noProof/>
        </w:rPr>
      </w:pPr>
    </w:p>
    <w:p w14:paraId="50D2DC2E" w14:textId="631EA62C" w:rsidR="00D97C97" w:rsidRDefault="00D97C97" w:rsidP="00D41583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D38A" wp14:editId="1AC8D6B4">
                <wp:simplePos x="0" y="0"/>
                <wp:positionH relativeFrom="column">
                  <wp:posOffset>-9525</wp:posOffset>
                </wp:positionH>
                <wp:positionV relativeFrom="paragraph">
                  <wp:posOffset>992505</wp:posOffset>
                </wp:positionV>
                <wp:extent cx="598170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77759" w14:textId="7BDB6168" w:rsidR="000F141E" w:rsidRPr="000F141E" w:rsidRDefault="000F141E" w:rsidP="000F14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F141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WEEKLY TUITION RATES</w:t>
                            </w:r>
                            <w:r w:rsidR="00A2715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22DD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6F752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-202</w:t>
                            </w:r>
                            <w:r w:rsidR="00922DD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AFD38A" id="Text Box 6" o:spid="_x0000_s1028" type="#_x0000_t202" style="position:absolute;margin-left:-.75pt;margin-top:78.15pt;width:47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" fillcolor="white [3201]" strokeweight="2pt">
                <v:textbox>
                  <w:txbxContent>
                    <w:p w14:paraId="13877759" w14:textId="7BDB6168" w:rsidR="000F141E" w:rsidRPr="000F141E" w:rsidRDefault="000F141E" w:rsidP="000F141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0F141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WEEKLY TUITION RATES</w:t>
                      </w:r>
                      <w:r w:rsidR="00A2715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922DD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4</w:t>
                      </w:r>
                      <w:r w:rsidR="006F752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-202</w:t>
                      </w:r>
                      <w:r w:rsidR="00922DD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7C97" w:rsidSect="00914EC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5FE1" w14:textId="77777777" w:rsidR="00914ECA" w:rsidRDefault="00914ECA" w:rsidP="00A41E19">
      <w:pPr>
        <w:spacing w:after="0" w:line="240" w:lineRule="auto"/>
      </w:pPr>
      <w:r>
        <w:separator/>
      </w:r>
    </w:p>
  </w:endnote>
  <w:endnote w:type="continuationSeparator" w:id="0">
    <w:p w14:paraId="71F44BA8" w14:textId="77777777" w:rsidR="00914ECA" w:rsidRDefault="00914ECA" w:rsidP="00A4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rv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06D2" w14:textId="77777777" w:rsidR="00914ECA" w:rsidRDefault="00914ECA" w:rsidP="00A41E19">
      <w:pPr>
        <w:spacing w:after="0" w:line="240" w:lineRule="auto"/>
      </w:pPr>
      <w:r>
        <w:separator/>
      </w:r>
    </w:p>
  </w:footnote>
  <w:footnote w:type="continuationSeparator" w:id="0">
    <w:p w14:paraId="1D4C736D" w14:textId="77777777" w:rsidR="00914ECA" w:rsidRDefault="00914ECA" w:rsidP="00A4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1E"/>
    <w:rsid w:val="000127B4"/>
    <w:rsid w:val="000519BE"/>
    <w:rsid w:val="00095408"/>
    <w:rsid w:val="000A0E04"/>
    <w:rsid w:val="000B636D"/>
    <w:rsid w:val="000F141E"/>
    <w:rsid w:val="001153C6"/>
    <w:rsid w:val="0012403D"/>
    <w:rsid w:val="0017652C"/>
    <w:rsid w:val="001C20BD"/>
    <w:rsid w:val="001E3C40"/>
    <w:rsid w:val="00240530"/>
    <w:rsid w:val="00243D40"/>
    <w:rsid w:val="002C71E7"/>
    <w:rsid w:val="00350DAF"/>
    <w:rsid w:val="00355FA6"/>
    <w:rsid w:val="00363690"/>
    <w:rsid w:val="00386570"/>
    <w:rsid w:val="003C4288"/>
    <w:rsid w:val="0044168B"/>
    <w:rsid w:val="00485359"/>
    <w:rsid w:val="0049603C"/>
    <w:rsid w:val="00507337"/>
    <w:rsid w:val="0056060D"/>
    <w:rsid w:val="00567BA3"/>
    <w:rsid w:val="005A78B7"/>
    <w:rsid w:val="005E218F"/>
    <w:rsid w:val="00604C45"/>
    <w:rsid w:val="006177CD"/>
    <w:rsid w:val="00634291"/>
    <w:rsid w:val="00642710"/>
    <w:rsid w:val="006D0BF3"/>
    <w:rsid w:val="006F752E"/>
    <w:rsid w:val="0078275B"/>
    <w:rsid w:val="007B6B3F"/>
    <w:rsid w:val="00891799"/>
    <w:rsid w:val="008A5C3F"/>
    <w:rsid w:val="008B35C6"/>
    <w:rsid w:val="008B7A9D"/>
    <w:rsid w:val="008D381B"/>
    <w:rsid w:val="008F301C"/>
    <w:rsid w:val="008F653D"/>
    <w:rsid w:val="00914ECA"/>
    <w:rsid w:val="00922DD5"/>
    <w:rsid w:val="009456AB"/>
    <w:rsid w:val="00975713"/>
    <w:rsid w:val="00A27150"/>
    <w:rsid w:val="00A41E19"/>
    <w:rsid w:val="00A424B5"/>
    <w:rsid w:val="00A464CA"/>
    <w:rsid w:val="00A508B6"/>
    <w:rsid w:val="00A82040"/>
    <w:rsid w:val="00AB0F91"/>
    <w:rsid w:val="00B20004"/>
    <w:rsid w:val="00B23F19"/>
    <w:rsid w:val="00B6040A"/>
    <w:rsid w:val="00B82D72"/>
    <w:rsid w:val="00BA2C16"/>
    <w:rsid w:val="00BA4674"/>
    <w:rsid w:val="00BB2C9F"/>
    <w:rsid w:val="00C55BB9"/>
    <w:rsid w:val="00CD6ECD"/>
    <w:rsid w:val="00D41583"/>
    <w:rsid w:val="00D64EE9"/>
    <w:rsid w:val="00D811E9"/>
    <w:rsid w:val="00D8286A"/>
    <w:rsid w:val="00D922A0"/>
    <w:rsid w:val="00D97C97"/>
    <w:rsid w:val="00DC10A0"/>
    <w:rsid w:val="00DE2BBB"/>
    <w:rsid w:val="00E35014"/>
    <w:rsid w:val="00E368D0"/>
    <w:rsid w:val="00E7381A"/>
    <w:rsid w:val="00EC6B07"/>
    <w:rsid w:val="00ED19F2"/>
    <w:rsid w:val="00F763E1"/>
    <w:rsid w:val="00F965BE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2ACB"/>
  <w15:chartTrackingRefBased/>
  <w15:docId w15:val="{BD4813AE-9603-4EDC-B2B1-E7B4B50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19"/>
  </w:style>
  <w:style w:type="paragraph" w:styleId="Footer">
    <w:name w:val="footer"/>
    <w:basedOn w:val="Normal"/>
    <w:link w:val="FooterChar"/>
    <w:uiPriority w:val="99"/>
    <w:unhideWhenUsed/>
    <w:rsid w:val="00A4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F3A7-B1FC-47FC-A66A-BC087F9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Brooksedge Day Care Center</dc:creator>
  <cp:keywords/>
  <dc:description/>
  <cp:lastModifiedBy>Brooksedge Day Care Center</cp:lastModifiedBy>
  <cp:revision>11</cp:revision>
  <cp:lastPrinted>2024-03-06T20:56:00Z</cp:lastPrinted>
  <dcterms:created xsi:type="dcterms:W3CDTF">2023-03-07T22:49:00Z</dcterms:created>
  <dcterms:modified xsi:type="dcterms:W3CDTF">2024-03-29T20:19:00Z</dcterms:modified>
</cp:coreProperties>
</file>